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09" w:rsidRPr="00EC2611" w:rsidRDefault="00517609" w:rsidP="005176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733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 урока открытия новых знаний</w:t>
      </w:r>
    </w:p>
    <w:p w:rsidR="00517609" w:rsidRPr="002C0271" w:rsidRDefault="00517609" w:rsidP="005176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1">
        <w:rPr>
          <w:rFonts w:ascii="Times New Roman" w:hAnsi="Times New Roman" w:cs="Times New Roman"/>
          <w:b/>
          <w:sz w:val="24"/>
          <w:szCs w:val="24"/>
        </w:rPr>
        <w:t>Макарова Татьяна Николаевна</w:t>
      </w:r>
    </w:p>
    <w:p w:rsidR="00517609" w:rsidRDefault="00517609" w:rsidP="005176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7</w:t>
      </w:r>
    </w:p>
    <w:p w:rsidR="00517609" w:rsidRDefault="00517609" w:rsidP="00517609">
      <w:pPr>
        <w:shd w:val="clear" w:color="auto" w:fill="FFFFFF"/>
        <w:spacing w:before="33" w:after="3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УМК/М.Т.Баранов, Т.А. Ладыженская, М.»Просвещение» 2023г. </w:t>
      </w:r>
    </w:p>
    <w:p w:rsidR="00517609" w:rsidRPr="00D00201" w:rsidRDefault="00517609" w:rsidP="00517609">
      <w:p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технология: и</w:t>
      </w:r>
      <w:r w:rsidRPr="00D00201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нформационно – коммуникационная технология</w:t>
      </w:r>
    </w:p>
    <w:p w:rsidR="00517609" w:rsidRDefault="00517609" w:rsidP="005176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517609" w:rsidRDefault="00517609" w:rsidP="005176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67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proofErr w:type="gramStart"/>
      <w:r w:rsidRPr="00FE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E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на конце наречий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17609" w:rsidRDefault="00517609" w:rsidP="0051760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   </w:t>
      </w:r>
      <w:r w:rsidRPr="00CE6532">
        <w:rPr>
          <w:rFonts w:ascii="Times New Roman" w:hAnsi="Times New Roman"/>
          <w:sz w:val="24"/>
          <w:szCs w:val="24"/>
        </w:rPr>
        <w:t>урок</w:t>
      </w:r>
      <w:r>
        <w:rPr>
          <w:rFonts w:ascii="Times New Roman" w:hAnsi="Times New Roman"/>
          <w:sz w:val="24"/>
          <w:szCs w:val="24"/>
        </w:rPr>
        <w:t xml:space="preserve"> изучения первичного и закрепления новых знаний</w:t>
      </w:r>
    </w:p>
    <w:p w:rsidR="00517609" w:rsidRDefault="00517609" w:rsidP="005176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роль урока в изучаемой теме: урок проводится после изучения темы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Одна и две буквы н в наречиях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(-е)»</w:t>
      </w:r>
    </w:p>
    <w:p w:rsidR="00517609" w:rsidRDefault="00517609" w:rsidP="005176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023AB">
        <w:rPr>
          <w:rFonts w:ascii="Times New Roman" w:eastAsia="Times New Roman" w:hAnsi="Times New Roman" w:cs="Times New Roman"/>
          <w:sz w:val="24"/>
          <w:szCs w:val="24"/>
        </w:rPr>
        <w:t>ормировать умения написания наречий с приставками  </w:t>
      </w:r>
      <w:r w:rsidRPr="008023AB">
        <w:rPr>
          <w:rFonts w:ascii="Times New Roman" w:eastAsia="Times New Roman" w:hAnsi="Times New Roman" w:cs="Times New Roman"/>
          <w:b/>
          <w:bCs/>
          <w:sz w:val="24"/>
          <w:szCs w:val="24"/>
        </w:rPr>
        <w:t>ИЗ-, ДО-, С-, В- , НА-, ЗА- ,</w:t>
      </w:r>
      <w:r w:rsidRPr="008023AB">
        <w:rPr>
          <w:rFonts w:ascii="Times New Roman" w:eastAsia="Times New Roman" w:hAnsi="Times New Roman" w:cs="Times New Roman"/>
          <w:sz w:val="24"/>
          <w:szCs w:val="24"/>
        </w:rPr>
        <w:t> оканчивающихся суффиксами</w:t>
      </w:r>
      <w:proofErr w:type="gramStart"/>
      <w:r w:rsidRPr="008023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23A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Pr="008023AB">
        <w:rPr>
          <w:rFonts w:ascii="Times New Roman" w:eastAsia="Times New Roman" w:hAnsi="Times New Roman" w:cs="Times New Roman"/>
          <w:b/>
          <w:bCs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CE6532">
        <w:rPr>
          <w:rFonts w:ascii="Times New Roman" w:eastAsia="Times New Roman" w:hAnsi="Times New Roman" w:cs="Times New Roman"/>
          <w:bCs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ать</w:t>
      </w:r>
      <w:r w:rsidRPr="00CE653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орфографическ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ую</w:t>
      </w:r>
      <w:r w:rsidRPr="00CE6532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грамотност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ь.</w:t>
      </w:r>
      <w:r w:rsidRPr="00D00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609" w:rsidRDefault="00517609" w:rsidP="0051760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</w:t>
      </w:r>
    </w:p>
    <w:p w:rsidR="00517609" w:rsidRDefault="00517609" w:rsidP="005176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271">
        <w:rPr>
          <w:rFonts w:ascii="Times New Roman" w:eastAsia="Times New Roman" w:hAnsi="Times New Roman" w:cs="Times New Roman"/>
          <w:bCs/>
          <w:i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17609" w:rsidRPr="00F37CA3" w:rsidRDefault="00517609" w:rsidP="00517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</w:t>
      </w:r>
      <w:r w:rsidRPr="00F37CA3">
        <w:rPr>
          <w:rFonts w:ascii="Times New Roman" w:eastAsia="Times New Roman" w:hAnsi="Times New Roman" w:cs="Times New Roman"/>
          <w:sz w:val="24"/>
          <w:szCs w:val="24"/>
        </w:rPr>
        <w:t>Создать условия для формирования умения написания букв</w:t>
      </w:r>
      <w:proofErr w:type="gramStart"/>
      <w:r w:rsidRPr="00F37CA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7CA3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 w:rsidRPr="00F37CA3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F37CA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37CA3">
        <w:rPr>
          <w:rFonts w:ascii="Times New Roman" w:eastAsia="Times New Roman" w:hAnsi="Times New Roman" w:cs="Times New Roman"/>
          <w:sz w:val="24"/>
          <w:szCs w:val="24"/>
        </w:rPr>
        <w:t>на конце наречий;</w:t>
      </w:r>
    </w:p>
    <w:p w:rsidR="00517609" w:rsidRPr="00FE6733" w:rsidRDefault="00517609" w:rsidP="005176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E6733">
        <w:rPr>
          <w:rFonts w:ascii="Times New Roman" w:eastAsia="Times New Roman" w:hAnsi="Times New Roman" w:cs="Times New Roman"/>
          <w:sz w:val="24"/>
          <w:szCs w:val="24"/>
        </w:rPr>
        <w:t> Организовать деятельность учащихся по систематизации имеющихся знаний о наречии;</w:t>
      </w:r>
    </w:p>
    <w:p w:rsidR="00517609" w:rsidRPr="00D00201" w:rsidRDefault="00517609" w:rsidP="005176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E673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00201">
        <w:rPr>
          <w:rFonts w:ascii="Times New Roman" w:eastAsia="Times New Roman" w:hAnsi="Times New Roman" w:cs="Times New Roman"/>
          <w:bCs/>
          <w:sz w:val="24"/>
          <w:szCs w:val="24"/>
        </w:rPr>
        <w:t>ормировать умения различать наречия с приставками и без приставок.</w:t>
      </w:r>
    </w:p>
    <w:p w:rsidR="00517609" w:rsidRPr="00FE6733" w:rsidRDefault="00517609" w:rsidP="005176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C0271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Развивающая: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6733">
        <w:rPr>
          <w:rFonts w:ascii="Times New Roman" w:eastAsia="Times New Roman" w:hAnsi="Times New Roman" w:cs="Times New Roman"/>
          <w:sz w:val="24"/>
          <w:szCs w:val="24"/>
        </w:rPr>
        <w:t xml:space="preserve">Развивать навык правописания наречий с суффиксами </w:t>
      </w:r>
      <w:proofErr w:type="gramStart"/>
      <w:r w:rsidRPr="00FE6733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FE6733">
        <w:rPr>
          <w:rFonts w:ascii="Times New Roman" w:eastAsia="Times New Roman" w:hAnsi="Times New Roman" w:cs="Times New Roman"/>
          <w:sz w:val="24"/>
          <w:szCs w:val="24"/>
        </w:rPr>
        <w:t>-, -а-,</w:t>
      </w:r>
    </w:p>
    <w:p w:rsidR="00517609" w:rsidRPr="00FE6733" w:rsidRDefault="00517609" w:rsidP="00517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</w:t>
      </w:r>
      <w:r w:rsidRPr="00FE6733">
        <w:rPr>
          <w:rFonts w:ascii="Times New Roman" w:eastAsia="Times New Roman" w:hAnsi="Times New Roman" w:cs="Times New Roman"/>
          <w:sz w:val="24"/>
          <w:szCs w:val="24"/>
        </w:rPr>
        <w:t>Развивать навыки исследовательской работы,</w:t>
      </w:r>
    </w:p>
    <w:p w:rsidR="00517609" w:rsidRPr="00D00201" w:rsidRDefault="00517609" w:rsidP="005176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Р</w:t>
      </w:r>
      <w:r w:rsidRPr="00D00201">
        <w:rPr>
          <w:rFonts w:ascii="Times New Roman" w:eastAsia="Times New Roman" w:hAnsi="Times New Roman" w:cs="Times New Roman"/>
          <w:bCs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вать</w:t>
      </w:r>
      <w:r w:rsidRPr="00D0020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D0020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самостоятельной работы с учебным материалом.</w:t>
      </w:r>
    </w:p>
    <w:p w:rsidR="00517609" w:rsidRDefault="00517609" w:rsidP="0051760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271">
        <w:rPr>
          <w:rFonts w:ascii="Times New Roman" w:eastAsia="Times New Roman" w:hAnsi="Times New Roman" w:cs="Times New Roman"/>
          <w:bCs/>
          <w:i/>
          <w:sz w:val="24"/>
          <w:szCs w:val="24"/>
        </w:rPr>
        <w:t>Воспитательная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517609" w:rsidRDefault="00517609" w:rsidP="0051760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1.Воспитание интереса к родному языку и его нормам.</w:t>
      </w:r>
      <w:r w:rsidRPr="00D0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609" w:rsidRPr="008D30D9" w:rsidRDefault="00517609" w:rsidP="0051760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Pr="00FE6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доброжелательного отношения друг к другу при совместной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умению слушать и говорить</w:t>
      </w:r>
    </w:p>
    <w:p w:rsidR="00517609" w:rsidRPr="00B77DBF" w:rsidRDefault="00517609" w:rsidP="00517609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*Планируемые результаты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5387"/>
        <w:gridCol w:w="2785"/>
        <w:gridCol w:w="2401"/>
        <w:gridCol w:w="2414"/>
        <w:gridCol w:w="2890"/>
      </w:tblGrid>
      <w:tr w:rsidR="00517609" w:rsidRPr="002844B3" w:rsidTr="004D3E10">
        <w:tc>
          <w:tcPr>
            <w:tcW w:w="5387" w:type="dxa"/>
            <w:vMerge w:val="restart"/>
          </w:tcPr>
          <w:p w:rsidR="00517609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517609" w:rsidRPr="002844B3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4"/>
          </w:tcPr>
          <w:p w:rsidR="00517609" w:rsidRPr="002844B3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517609" w:rsidRPr="002844B3" w:rsidTr="004D3E10">
        <w:tc>
          <w:tcPr>
            <w:tcW w:w="5387" w:type="dxa"/>
            <w:vMerge/>
          </w:tcPr>
          <w:p w:rsidR="00517609" w:rsidRPr="002844B3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517609" w:rsidRPr="002844B3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517609" w:rsidRPr="002844B3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517609" w:rsidRPr="002844B3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517609" w:rsidRPr="002844B3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517609" w:rsidRPr="002844B3" w:rsidTr="004D3E10">
        <w:tc>
          <w:tcPr>
            <w:tcW w:w="5387" w:type="dxa"/>
          </w:tcPr>
          <w:p w:rsidR="00517609" w:rsidRPr="002844B3" w:rsidRDefault="00517609" w:rsidP="004D3E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знать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>: правила правописания наречий с приставками И</w:t>
            </w:r>
            <w:proofErr w:type="gramStart"/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>, оканчивающимися суффиксами А, О.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6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уметь: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>  правильно писать слова с изученной орфограммой,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различать наречия с приставками и без приставок;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 обозначать условия выбора правильных 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повышать орфографическую грамотность.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517609" w:rsidRPr="002844B3" w:rsidRDefault="00517609" w:rsidP="004D3E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проектировать маршрут преодоления затруднений в обучении через включение в разные виды деятельности и формы сотрудничества</w:t>
            </w:r>
          </w:p>
        </w:tc>
        <w:tc>
          <w:tcPr>
            <w:tcW w:w="2401" w:type="dxa"/>
          </w:tcPr>
          <w:p w:rsidR="00517609" w:rsidRPr="002844B3" w:rsidRDefault="00517609" w:rsidP="004D3E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конструирования текста лингвистического 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рассуждения.</w:t>
            </w:r>
          </w:p>
        </w:tc>
        <w:tc>
          <w:tcPr>
            <w:tcW w:w="2414" w:type="dxa"/>
          </w:tcPr>
          <w:p w:rsidR="00517609" w:rsidRPr="00C24480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учителем,</w:t>
            </w:r>
          </w:p>
          <w:p w:rsidR="00517609" w:rsidRPr="00AE341E" w:rsidRDefault="00517609" w:rsidP="004D3E10">
            <w:r w:rsidRPr="00C244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(включая ситуации учебного сотрудничества и 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исследовательские формы работы)</w:t>
            </w:r>
          </w:p>
        </w:tc>
        <w:tc>
          <w:tcPr>
            <w:tcW w:w="2890" w:type="dxa"/>
          </w:tcPr>
          <w:p w:rsidR="00517609" w:rsidRPr="002844B3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русскому языку, стремление  к речевому самосовершенствованию</w:t>
            </w:r>
          </w:p>
        </w:tc>
      </w:tr>
    </w:tbl>
    <w:p w:rsidR="00517609" w:rsidRDefault="00517609" w:rsidP="0051760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517609" w:rsidRPr="002844B3" w:rsidRDefault="00517609" w:rsidP="00517609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459"/>
        <w:gridCol w:w="1843"/>
        <w:gridCol w:w="1943"/>
        <w:gridCol w:w="1823"/>
        <w:gridCol w:w="2188"/>
        <w:gridCol w:w="2126"/>
        <w:gridCol w:w="2835"/>
      </w:tblGrid>
      <w:tr w:rsidR="00517609" w:rsidRPr="008D30D9" w:rsidTr="004D3E10">
        <w:trPr>
          <w:trHeight w:val="1408"/>
        </w:trPr>
        <w:tc>
          <w:tcPr>
            <w:tcW w:w="484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 xml:space="preserve">     **Название 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proofErr w:type="gramStart"/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 урока)</w:t>
            </w:r>
          </w:p>
        </w:tc>
        <w:tc>
          <w:tcPr>
            <w:tcW w:w="1943" w:type="dxa"/>
          </w:tcPr>
          <w:p w:rsidR="00517609" w:rsidRPr="008D30D9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517609" w:rsidRPr="008D30D9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188" w:type="dxa"/>
          </w:tcPr>
          <w:p w:rsidR="00517609" w:rsidRPr="008D30D9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517609" w:rsidRPr="008D30D9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126" w:type="dxa"/>
          </w:tcPr>
          <w:p w:rsidR="00517609" w:rsidRPr="008D30D9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517609" w:rsidRPr="008D30D9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609" w:rsidRPr="008D30D9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517609" w:rsidRPr="008D30D9" w:rsidRDefault="00517609" w:rsidP="004D3E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517609" w:rsidRPr="008D30D9" w:rsidTr="004D3E10">
        <w:tc>
          <w:tcPr>
            <w:tcW w:w="484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184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Создание доброжелательной атмосферы. Мотивация на учебу, создание ситуации успеха</w:t>
            </w:r>
          </w:p>
        </w:tc>
        <w:tc>
          <w:tcPr>
            <w:tcW w:w="194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Подготовка класса к работе</w:t>
            </w:r>
          </w:p>
        </w:tc>
        <w:tc>
          <w:tcPr>
            <w:tcW w:w="182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D30D9">
              <w:rPr>
                <w:rFonts w:ascii="Times New Roman" w:hAnsi="Times New Roman" w:cs="Times New Roman"/>
                <w:sz w:val="24"/>
                <w:szCs w:val="24"/>
              </w:rPr>
              <w:t xml:space="preserve"> в работу. Устное сообщение. Запись в тетради: даты, классная работа.</w:t>
            </w:r>
          </w:p>
        </w:tc>
        <w:tc>
          <w:tcPr>
            <w:tcW w:w="2188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амоопределение, регулятивные: планирование  сотрудничества с учителем и сверстниками</w:t>
            </w:r>
          </w:p>
        </w:tc>
        <w:tc>
          <w:tcPr>
            <w:tcW w:w="2126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9" w:rsidRPr="008D30D9" w:rsidTr="004D3E10">
        <w:tc>
          <w:tcPr>
            <w:tcW w:w="484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фиксация затруднений в деятельности</w:t>
            </w:r>
          </w:p>
        </w:tc>
        <w:tc>
          <w:tcPr>
            <w:tcW w:w="184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color w:val="00B050"/>
                <w:sz w:val="24"/>
                <w:szCs w:val="24"/>
              </w:rPr>
              <w:t xml:space="preserve">      </w:t>
            </w: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 xml:space="preserve"> Выявляет уровень знаний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color w:val="00B050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194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Устный опрос (слайд</w:t>
            </w:r>
            <w:proofErr w:type="gramStart"/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Орфографическ</w:t>
            </w:r>
            <w:r w:rsidRPr="008D30D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ая разминка</w:t>
            </w:r>
            <w:proofErr w:type="gramStart"/>
            <w:r w:rsidRPr="008D30D9">
              <w:rPr>
                <w:rFonts w:ascii="Times New Roman" w:hAnsi="Times New Roman" w:cs="Times New Roman"/>
                <w:kern w:val="1"/>
                <w:sz w:val="24"/>
                <w:szCs w:val="24"/>
              </w:rPr>
              <w:t>.(</w:t>
            </w:r>
            <w:proofErr w:type="gramEnd"/>
            <w:r w:rsidRPr="008D30D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задание на слайде 2)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Какую часть речи мы изучаем? 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Что обозначает наречие?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Как изменяется наречие?</w:t>
            </w:r>
          </w:p>
          <w:p w:rsidR="00517609" w:rsidRPr="00357CF8" w:rsidRDefault="00517609" w:rsidP="004D3E10">
            <w:pPr>
              <w:rPr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</w:t>
            </w:r>
            <w:r w:rsidRPr="00357CF8"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r w:rsidRPr="00357CF8">
              <w:rPr>
                <w:sz w:val="24"/>
                <w:szCs w:val="24"/>
              </w:rPr>
              <w:t xml:space="preserve">  … </w:t>
            </w: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50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имеет степени сравнения?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8D30D9">
              <w:rPr>
                <w:color w:val="00B050"/>
                <w:sz w:val="24"/>
                <w:szCs w:val="24"/>
              </w:rPr>
              <w:t xml:space="preserve"> </w:t>
            </w:r>
            <w:r w:rsidRPr="008D30D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517609" w:rsidRPr="008D30D9" w:rsidRDefault="00517609" w:rsidP="004D3E10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Объясните </w:t>
            </w:r>
            <w:r w:rsidRPr="008D30D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орфограммы.</w:t>
            </w:r>
          </w:p>
          <w:p w:rsidR="00517609" w:rsidRPr="008D30D9" w:rsidRDefault="00517609" w:rsidP="004D3E10">
            <w:pPr>
              <w:jc w:val="both"/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</w:pPr>
            <w:proofErr w:type="gramStart"/>
            <w:r w:rsidRPr="008D30D9"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  <w:t>невежливо, нелепо, не громко, а тихо, мужественно, уверенно, интересно, вовсе не интересно, невзрачно, не хорошо, а плохо, совсем не скучно.</w:t>
            </w:r>
            <w:proofErr w:type="gramEnd"/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17609" w:rsidRPr="00FE6733" w:rsidRDefault="00517609" w:rsidP="004D3E1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E6733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П</w:t>
            </w:r>
            <w:proofErr w:type="gramStart"/>
            <w:r w:rsidRPr="00FE6733">
              <w:rPr>
                <w:rFonts w:ascii="Times New Roman" w:hAnsi="Times New Roman" w:cs="Times New Roman"/>
                <w:kern w:val="1"/>
                <w:sz w:val="24"/>
                <w:szCs w:val="24"/>
              </w:rPr>
              <w:t>:в</w:t>
            </w:r>
            <w:proofErr w:type="gramEnd"/>
            <w:r w:rsidRPr="00FE673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ыполняют учебно-познавательные действия</w:t>
            </w: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33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Р</w:t>
            </w:r>
            <w:proofErr w:type="gramStart"/>
            <w:r w:rsidRPr="00FE6733">
              <w:rPr>
                <w:rFonts w:ascii="Times New Roman" w:hAnsi="Times New Roman" w:cs="Times New Roman"/>
                <w:kern w:val="1"/>
                <w:sz w:val="24"/>
                <w:szCs w:val="24"/>
              </w:rPr>
              <w:t>:п</w:t>
            </w:r>
            <w:proofErr w:type="gramEnd"/>
            <w:r w:rsidRPr="00FE673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ринимают и сохраняют учебную задачу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Вспоминают изученное ранее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Отвечают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 xml:space="preserve"> обьясняют орфограммы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Осуществляют коррекцию своей деятельности</w:t>
            </w:r>
          </w:p>
        </w:tc>
        <w:tc>
          <w:tcPr>
            <w:tcW w:w="2835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9" w:rsidRPr="008D30D9" w:rsidTr="004D3E10">
        <w:tc>
          <w:tcPr>
            <w:tcW w:w="484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9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84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исследовать материал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братите внимание на слайд. По какому признаку разделены слова на два столбика?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Издавн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Досух…, сгоряч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Доверительн.,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1760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исследовали языковой материал, а теперь попробуйте определить тему и цель нашего урока.</w:t>
            </w:r>
            <w:r w:rsidRPr="008D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устанавливают причинно-следственные связи, делают выводы</w:t>
            </w: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сознают недостаточность своих знаний.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формулируют свою позицию;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используют языковые средства в соответствии с языковой задачей и условиями общения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собственные  мысли, высказывают и обосновывают 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свою точку зрения. Делают выводы. Обдумывают ответы на вопросы</w:t>
            </w:r>
          </w:p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и цель урока.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9" w:rsidRPr="008D30D9" w:rsidTr="004D3E10">
        <w:tc>
          <w:tcPr>
            <w:tcW w:w="484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9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Построение пути выхода из  затруднения</w:t>
            </w:r>
          </w:p>
        </w:tc>
        <w:tc>
          <w:tcPr>
            <w:tcW w:w="184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Предлагает алгоритм</w:t>
            </w:r>
          </w:p>
        </w:tc>
        <w:tc>
          <w:tcPr>
            <w:tcW w:w="194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517609" w:rsidRPr="008D30D9" w:rsidRDefault="00517609" w:rsidP="004D3E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D30D9">
              <w:rPr>
                <w:rFonts w:ascii="Times New Roman" w:hAnsi="Times New Roman"/>
                <w:sz w:val="24"/>
                <w:szCs w:val="24"/>
              </w:rPr>
              <w:t xml:space="preserve">Я вам предлагаю одну небольшую подсказку. Наречия с ¬ </w:t>
            </w:r>
            <w:proofErr w:type="gramStart"/>
            <w:r w:rsidRPr="008D30D9">
              <w:rPr>
                <w:rFonts w:ascii="Times New Roman" w:hAnsi="Times New Roman"/>
                <w:i/>
                <w:sz w:val="24"/>
                <w:szCs w:val="24"/>
              </w:rPr>
              <w:t>в-</w:t>
            </w:r>
            <w:proofErr w:type="gramEnd"/>
            <w:r w:rsidRPr="008D30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30D9">
              <w:rPr>
                <w:rFonts w:ascii="Times New Roman" w:hAnsi="Times New Roman"/>
                <w:i/>
                <w:sz w:val="24"/>
                <w:szCs w:val="24"/>
              </w:rPr>
              <w:t>на-</w:t>
            </w:r>
            <w:r w:rsidRPr="008D30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30D9">
              <w:rPr>
                <w:rFonts w:ascii="Times New Roman" w:hAnsi="Times New Roman"/>
                <w:i/>
                <w:sz w:val="24"/>
                <w:szCs w:val="24"/>
              </w:rPr>
              <w:t>за-</w:t>
            </w:r>
            <w:r w:rsidRPr="008D30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30D9">
              <w:rPr>
                <w:rFonts w:ascii="Times New Roman" w:hAnsi="Times New Roman"/>
                <w:i/>
                <w:sz w:val="24"/>
                <w:szCs w:val="24"/>
              </w:rPr>
              <w:t>с-</w:t>
            </w:r>
            <w:r w:rsidRPr="008D30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30D9">
              <w:rPr>
                <w:rFonts w:ascii="Times New Roman" w:hAnsi="Times New Roman"/>
                <w:i/>
                <w:sz w:val="24"/>
                <w:szCs w:val="24"/>
              </w:rPr>
              <w:t>из-</w:t>
            </w:r>
            <w:r w:rsidRPr="008D30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30D9">
              <w:rPr>
                <w:rFonts w:ascii="Times New Roman" w:hAnsi="Times New Roman"/>
                <w:i/>
                <w:sz w:val="24"/>
                <w:szCs w:val="24"/>
              </w:rPr>
              <w:t>до-</w:t>
            </w:r>
            <w:r w:rsidRPr="008D30D9">
              <w:rPr>
                <w:rFonts w:ascii="Times New Roman" w:hAnsi="Times New Roman"/>
                <w:sz w:val="24"/>
                <w:szCs w:val="24"/>
              </w:rPr>
              <w:t xml:space="preserve">  по своему происхождению – это застывшие формы винительного и родительного падежей краткие прилагательные, которые в древнерусском </w:t>
            </w:r>
            <w:r w:rsidRPr="008D30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языке склонялись. Они склонялись так же, как до сих пор склоняется слово </w:t>
            </w:r>
            <w:r w:rsidRPr="008D30D9">
              <w:rPr>
                <w:rFonts w:ascii="Times New Roman" w:hAnsi="Times New Roman"/>
                <w:i/>
                <w:sz w:val="24"/>
                <w:szCs w:val="24"/>
              </w:rPr>
              <w:t>ОКНО.</w:t>
            </w:r>
          </w:p>
          <w:p w:rsidR="00517609" w:rsidRPr="008D30D9" w:rsidRDefault="00517609" w:rsidP="004D3E1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0D9">
              <w:rPr>
                <w:rFonts w:ascii="Times New Roman" w:hAnsi="Times New Roman"/>
                <w:sz w:val="24"/>
                <w:szCs w:val="24"/>
              </w:rPr>
              <w:t>Чтобы проверить правильность написания наречия, образованного приставочно-суффиксальным  способом, достаточно подставить слово ОКНО с таким же  предлогом, как и приставка.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7609" w:rsidRPr="008D30D9" w:rsidRDefault="00517609" w:rsidP="004D3E1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Преобразовывают информацию из одной формы в другую (составлять схему, модель).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9" w:rsidRPr="008D30D9" w:rsidTr="004D3E10">
        <w:tc>
          <w:tcPr>
            <w:tcW w:w="484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9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задание для самостоятельной работы по учебнику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физкультминутки</w:t>
            </w:r>
          </w:p>
        </w:tc>
        <w:tc>
          <w:tcPr>
            <w:tcW w:w="1943" w:type="dxa"/>
          </w:tcPr>
          <w:p w:rsidR="00517609" w:rsidRPr="008D30D9" w:rsidRDefault="00517609" w:rsidP="004D3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  <w:r w:rsidRPr="008D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   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 доски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Произносят звуки</w:t>
            </w:r>
          </w:p>
        </w:tc>
        <w:tc>
          <w:tcPr>
            <w:tcW w:w="1823" w:type="dxa"/>
          </w:tcPr>
          <w:p w:rsidR="00517609" w:rsidRPr="008D30D9" w:rsidRDefault="00517609" w:rsidP="004D3E10">
            <w:pPr>
              <w:pStyle w:val="a5"/>
              <w:tabs>
                <w:tab w:val="left" w:pos="64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0D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Прочитайте по учебнику правило и образец рассуждения </w:t>
            </w:r>
            <w:proofErr w:type="gramStart"/>
            <w:r w:rsidRPr="008D30D9"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proofErr w:type="gramEnd"/>
            <w:r w:rsidRPr="008D30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145.  Составьте алгоритм  по образцу рассуждения.</w:t>
            </w:r>
          </w:p>
          <w:p w:rsidR="00517609" w:rsidRPr="008D30D9" w:rsidRDefault="00517609" w:rsidP="004D3E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Расскажите друг другу правило, сверяя с учебником.</w:t>
            </w:r>
          </w:p>
          <w:p w:rsidR="00517609" w:rsidRPr="008D30D9" w:rsidRDefault="00517609" w:rsidP="004D3E10">
            <w:pPr>
              <w:pStyle w:val="a5"/>
              <w:tabs>
                <w:tab w:val="left" w:pos="64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7609" w:rsidRPr="008D30D9" w:rsidRDefault="00517609" w:rsidP="004D3E10">
            <w:pPr>
              <w:pStyle w:val="a5"/>
              <w:tabs>
                <w:tab w:val="left" w:pos="64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0D9">
              <w:rPr>
                <w:rFonts w:ascii="Times New Roman" w:hAnsi="Times New Roman"/>
                <w:sz w:val="24"/>
                <w:szCs w:val="24"/>
                <w:lang w:val="ru-RU"/>
              </w:rPr>
              <w:t>1.Выясни наличие приставок</w:t>
            </w:r>
          </w:p>
          <w:p w:rsidR="00517609" w:rsidRPr="008D30D9" w:rsidRDefault="00517609" w:rsidP="004D3E10">
            <w:pPr>
              <w:pStyle w:val="a5"/>
              <w:tabs>
                <w:tab w:val="left" w:pos="64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0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ИЗ (И</w:t>
            </w:r>
            <w:proofErr w:type="gramStart"/>
            <w:r w:rsidRPr="008D30D9">
              <w:rPr>
                <w:rFonts w:ascii="Times New Roman" w:hAnsi="Times New Roman"/>
                <w:sz w:val="24"/>
                <w:szCs w:val="24"/>
                <w:lang w:val="ru-RU"/>
              </w:rPr>
              <w:t>С-</w:t>
            </w:r>
            <w:proofErr w:type="gramEnd"/>
            <w:r w:rsidRPr="008D30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 ДО-, С-                                           В-, НА-, ЗА- 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hAnsi="Times New Roman"/>
                <w:sz w:val="24"/>
                <w:szCs w:val="24"/>
              </w:rPr>
              <w:t>2. Определи способ словообразования</w:t>
            </w:r>
            <w:proofErr w:type="gramStart"/>
            <w:r w:rsidRPr="008D30D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словообразовательный разбор. Один ученик у доски.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─┐    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۸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досуха←сухой (приставочно-суффиксальный способ)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─┐     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۸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изредка←редкий (приставочно-суффиксальный способ)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۸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досрочно←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дос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рочн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(суффиксальный сп.)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۸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Извилисто←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извилист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суффиксальный сп.)</w:t>
            </w:r>
            <w:r w:rsidRPr="008D30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17609" w:rsidRPr="008D30D9" w:rsidRDefault="00517609" w:rsidP="004D3E1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Физкультминутка.</w:t>
            </w:r>
          </w:p>
          <w:p w:rsidR="00517609" w:rsidRPr="008D30D9" w:rsidRDefault="00517609" w:rsidP="004D3E1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Пришло время поговорить о здоровье. Мы  часто сегодня произносили звуки</w:t>
            </w:r>
            <w:proofErr w:type="gramStart"/>
            <w:r w:rsidRPr="008D3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D3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А.</w:t>
            </w:r>
          </w:p>
          <w:p w:rsidR="00517609" w:rsidRPr="008D30D9" w:rsidRDefault="00517609" w:rsidP="004D3E10">
            <w:pPr>
              <w:pStyle w:val="a5"/>
              <w:tabs>
                <w:tab w:val="left" w:pos="64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0D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Это не простые звуки. Медики рекомендуют произносить их несколько раз в день. Звук «О» усиливает кровоснабжение сердца, звук «А»</w:t>
            </w:r>
            <w:r w:rsidRPr="008D3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D30D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благотворно влияет на нервную систему. Так что мы не только знакомимся с </w:t>
            </w:r>
            <w:r w:rsidRPr="008D30D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новой орфограммой, но и улучшаем свое здоровье. Давайте теперь осознанно произнесем эти звуки еще несколько раз. Отдохнули, поправили здоровье, продолжим.</w:t>
            </w:r>
          </w:p>
        </w:tc>
        <w:tc>
          <w:tcPr>
            <w:tcW w:w="2188" w:type="dxa"/>
          </w:tcPr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Осуществляют для решения учебных задач операции анализа, синтеза, сравнения, 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классификации</w:t>
            </w: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:а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декватно оценивают свои достижения, осознают возникающие трудности, ищут их причины и пути преодоления.</w:t>
            </w:r>
          </w:p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выводы. Обдумывают ответы на вопросы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формулируют собст собственные мысли, высказывают свою точку зрения</w:t>
            </w:r>
            <w:proofErr w:type="gramEnd"/>
          </w:p>
        </w:tc>
        <w:tc>
          <w:tcPr>
            <w:tcW w:w="2126" w:type="dxa"/>
          </w:tcPr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Слушать и слышать других, быть готовым корректировать свою точку зрения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Делают вывод: (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 с буквой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слова 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образовались приставочно-суффиксальным способом, а наречия с буквой О на конце - суффиксальным способом.)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9" w:rsidRPr="008D30D9" w:rsidTr="004D3E10">
        <w:tc>
          <w:tcPr>
            <w:tcW w:w="484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59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184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и индивидуальное выполнение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D30D9">
              <w:rPr>
                <w:rFonts w:ascii="Times New Roman" w:hAnsi="Times New Roman" w:cs="Times New Roman"/>
                <w:sz w:val="24"/>
                <w:szCs w:val="24"/>
              </w:rPr>
              <w:t xml:space="preserve"> 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письм.</w:t>
            </w:r>
          </w:p>
          <w:p w:rsidR="00517609" w:rsidRPr="00DA614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1.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4)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Замените словосочетания наречиями на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 на конце. Графически обозначьте орфограмму.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Идти в правую сторон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у(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вправо), беседовать без стеснения(запросто), раскалить до </w:t>
            </w:r>
            <w:r w:rsidRPr="008D30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красного цвета(докрасна), расстаться на долгое время(надолго)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(Слайд5)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Выпишите в один столбик словосочетания с наречиями на-О, в другой 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Обозначьте главные и зависимые слова.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D30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Окна вагона часто бывали наглухо залеплены снегом. Небо было раскалено почти добела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Ветер снова усилился.  Серое небо предвещало дождь надолго. Посмотри-ка вправо. Начни все сначала. </w:t>
            </w:r>
            <w:r w:rsidRPr="008D30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Издалека послышался шум.</w:t>
            </w:r>
          </w:p>
          <w:p w:rsidR="00517609" w:rsidRPr="008D30D9" w:rsidRDefault="00517609" w:rsidP="004D3E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30D9">
              <w:rPr>
                <w:rFonts w:ascii="Times New Roman" w:hAnsi="Times New Roman"/>
                <w:b/>
                <w:i/>
                <w:sz w:val="24"/>
                <w:szCs w:val="24"/>
              </w:rPr>
              <w:t>Мы научились объяснять орфограмму, попробуем решить орфографическую задачу:  О  или</w:t>
            </w:r>
            <w:proofErr w:type="gramStart"/>
            <w:r w:rsidRPr="008D30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А</w:t>
            </w:r>
            <w:proofErr w:type="gramEnd"/>
            <w:r w:rsidRPr="008D30D9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</w:p>
          <w:p w:rsidR="00517609" w:rsidRPr="00F37CA3" w:rsidRDefault="00517609" w:rsidP="004D3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(слайд 6)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Самопроверка по эталону. </w:t>
            </w: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Накормить досыта, объяснить доходчиво, вырастить заново, глядит испуганно, посмотреть искоса, возвращаться затемно, расположиться справа, вытереть насухо, снова начинать, запереть наглухо, 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вскрикнул сдавленно, взглянуть влево, изредка прикасаться.</w:t>
            </w:r>
            <w:proofErr w:type="gramEnd"/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 воспринимать необходимую информацию;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воспринимать содержание заданий, инструкций.</w:t>
            </w:r>
          </w:p>
          <w:p w:rsidR="0051760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 осуществлять самоконтроль при выполнении заданий и при принятии инструкции.</w:t>
            </w:r>
          </w:p>
          <w:p w:rsidR="00517609" w:rsidRPr="008D30D9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Осуществляют для решения учебных задач операции анализа, синтеза, сравнения, классификации</w:t>
            </w: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декватно оценивают свои достижения, осознают возникающие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трудности, ищут их причины и пути преодоления.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задание, работают с учебником, формулируют собственные мысли, высказывают свою точку зрения</w:t>
            </w: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парах, проводят взаимопроверку</w:t>
            </w: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Сверяют с написанным</w:t>
            </w: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9" w:rsidRPr="008D30D9" w:rsidTr="004D3E10">
        <w:tc>
          <w:tcPr>
            <w:tcW w:w="484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59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1843" w:type="dxa"/>
          </w:tcPr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и объясняет 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рефлексию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записывают домашнее задание, внимательно слушают  инструкцию к его выполнению.</w:t>
            </w:r>
          </w:p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выбирают фразу и заканчивают ее, озвучивая целое предложение и осуществляя тем самым рефлексию</w:t>
            </w:r>
          </w:p>
        </w:tc>
        <w:tc>
          <w:tcPr>
            <w:tcW w:w="1823" w:type="dxa"/>
          </w:tcPr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9">
              <w:rPr>
                <w:rFonts w:ascii="Times New Roman" w:hAnsi="Times New Roman" w:cs="Times New Roman"/>
                <w:sz w:val="24"/>
                <w:szCs w:val="24"/>
              </w:rPr>
              <w:t>Домашнее задание § 43стр 146, упражнение  280 и написать 3 загадки с наречиями.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1760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слабых учащихся задание на карточках</w:t>
            </w:r>
          </w:p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выскажитесь одним предложением, выбирая начало </w:t>
            </w:r>
            <w:r w:rsidRPr="008D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фразы 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слайде</w:t>
            </w:r>
            <w:r w:rsidRPr="008D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7609" w:rsidRPr="008D30D9" w:rsidRDefault="00517609" w:rsidP="004D3E1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Сегодня я познакомился…</w:t>
            </w:r>
          </w:p>
          <w:p w:rsidR="00517609" w:rsidRPr="008D30D9" w:rsidRDefault="00517609" w:rsidP="004D3E1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Теперь я </w:t>
            </w:r>
            <w:r w:rsidRPr="008D3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могу…</w:t>
            </w:r>
          </w:p>
          <w:p w:rsidR="00517609" w:rsidRPr="008D30D9" w:rsidRDefault="00517609" w:rsidP="004D3E1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вспомнил…</w:t>
            </w:r>
          </w:p>
          <w:p w:rsidR="00517609" w:rsidRPr="008D30D9" w:rsidRDefault="00517609" w:rsidP="004D3E1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Было интересно</w:t>
            </w:r>
          </w:p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Было трудно</w:t>
            </w:r>
          </w:p>
        </w:tc>
        <w:tc>
          <w:tcPr>
            <w:tcW w:w="2188" w:type="dxa"/>
          </w:tcPr>
          <w:p w:rsidR="00517609" w:rsidRPr="00FE6733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необходимую информацию;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воспринимать содержание заданий, инструкций.</w:t>
            </w:r>
          </w:p>
          <w:p w:rsidR="00517609" w:rsidRPr="00FE6733" w:rsidRDefault="00517609" w:rsidP="004D3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самоконтроль при выполнении заданий и при принятии инструкции.</w:t>
            </w:r>
          </w:p>
          <w:p w:rsidR="00517609" w:rsidRPr="008D30D9" w:rsidRDefault="00517609" w:rsidP="004D3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7609" w:rsidRDefault="00517609" w:rsidP="004D3E10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17609" w:rsidRDefault="00517609" w:rsidP="004D3E10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17609" w:rsidRDefault="00517609" w:rsidP="004D3E10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17609" w:rsidRDefault="00517609" w:rsidP="004D3E10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17609" w:rsidRDefault="00517609" w:rsidP="004D3E10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17609" w:rsidRDefault="00517609" w:rsidP="004D3E10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17609" w:rsidRDefault="00517609" w:rsidP="004D3E10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17609" w:rsidRDefault="00517609" w:rsidP="004D3E10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17609" w:rsidRDefault="00517609" w:rsidP="004D3E10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17609" w:rsidRDefault="00517609" w:rsidP="004D3E10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17609" w:rsidRDefault="00517609" w:rsidP="004D3E10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17609" w:rsidRDefault="00517609" w:rsidP="004D3E10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17609" w:rsidRPr="00775ABB" w:rsidRDefault="00517609" w:rsidP="004D3E10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5A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Осуществлять познавательную рефлексию.</w:t>
            </w:r>
          </w:p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609" w:rsidRPr="008D30D9" w:rsidRDefault="00517609" w:rsidP="004D3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377" w:rsidRDefault="00F90377"/>
    <w:sectPr w:rsidR="00F90377" w:rsidSect="005176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609"/>
    <w:rsid w:val="00517609"/>
    <w:rsid w:val="00F9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60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6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1760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176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517609"/>
    <w:pPr>
      <w:widowControl w:val="0"/>
      <w:spacing w:after="0" w:line="240" w:lineRule="auto"/>
      <w:ind w:left="840" w:firstLine="226"/>
    </w:pPr>
    <w:rPr>
      <w:rFonts w:ascii="Bookman Old Style" w:eastAsia="Bookman Old Style" w:hAnsi="Bookman Old Style" w:cs="Times New Roman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517609"/>
    <w:rPr>
      <w:rFonts w:ascii="Bookman Old Style" w:eastAsia="Bookman Old Style" w:hAnsi="Bookman Old Style" w:cs="Times New Roman"/>
      <w:lang w:val="en-US" w:eastAsia="en-US"/>
    </w:rPr>
  </w:style>
  <w:style w:type="paragraph" w:customStyle="1" w:styleId="xod">
    <w:name w:val="xod"/>
    <w:basedOn w:val="a"/>
    <w:rsid w:val="0051760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eastAsia="Times New Roman" w:hAnsi="JournalSansC" w:cs="JournalSansC"/>
      <w:color w:val="000000"/>
    </w:rPr>
  </w:style>
  <w:style w:type="paragraph" w:customStyle="1" w:styleId="texturok">
    <w:name w:val="text_urok"/>
    <w:basedOn w:val="a"/>
    <w:link w:val="texturok0"/>
    <w:rsid w:val="0051760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Calibri" w:hAnsi="SchoolBookC" w:cs="SchoolBookC"/>
      <w:color w:val="000000"/>
    </w:rPr>
  </w:style>
  <w:style w:type="character" w:customStyle="1" w:styleId="texturok0">
    <w:name w:val="text_urok Знак"/>
    <w:link w:val="texturok"/>
    <w:rsid w:val="00517609"/>
    <w:rPr>
      <w:rFonts w:ascii="SchoolBookC" w:eastAsia="Calibri" w:hAnsi="SchoolBookC" w:cs="SchoolBookC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Макаров</dc:creator>
  <cp:keywords/>
  <dc:description/>
  <cp:lastModifiedBy>Роман Макаров</cp:lastModifiedBy>
  <cp:revision>2</cp:revision>
  <dcterms:created xsi:type="dcterms:W3CDTF">2025-02-10T03:36:00Z</dcterms:created>
  <dcterms:modified xsi:type="dcterms:W3CDTF">2025-02-10T03:37:00Z</dcterms:modified>
</cp:coreProperties>
</file>